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10DE" w14:textId="77777777" w:rsidR="00296404" w:rsidRPr="00296404" w:rsidRDefault="00296404" w:rsidP="00296404">
      <w:pPr>
        <w:jc w:val="center"/>
        <w:rPr>
          <w:sz w:val="44"/>
          <w:szCs w:val="44"/>
        </w:rPr>
      </w:pPr>
      <w:r w:rsidRPr="00296404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13C53B2" wp14:editId="52637CA6">
            <wp:simplePos x="0" y="0"/>
            <wp:positionH relativeFrom="column">
              <wp:posOffset>-118745</wp:posOffset>
            </wp:positionH>
            <wp:positionV relativeFrom="paragraph">
              <wp:posOffset>-86995</wp:posOffset>
            </wp:positionV>
            <wp:extent cx="777875" cy="1060450"/>
            <wp:effectExtent l="0" t="0" r="0" b="0"/>
            <wp:wrapNone/>
            <wp:docPr id="2" name="Obrázek 1" descr="Logo-s-ochranou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s-ochranou.wmf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404">
        <w:rPr>
          <w:sz w:val="44"/>
          <w:szCs w:val="44"/>
        </w:rPr>
        <w:t xml:space="preserve">Vzorový rozvrh </w:t>
      </w:r>
    </w:p>
    <w:p w14:paraId="5564EEB6" w14:textId="5B5B9798" w:rsidR="00296404" w:rsidRPr="00296404" w:rsidRDefault="00290EED" w:rsidP="00296404">
      <w:pPr>
        <w:jc w:val="center"/>
        <w:rPr>
          <w:sz w:val="36"/>
          <w:szCs w:val="36"/>
        </w:rPr>
      </w:pPr>
      <w:r>
        <w:rPr>
          <w:sz w:val="36"/>
          <w:szCs w:val="36"/>
        </w:rPr>
        <w:t>Hospodářská politika</w:t>
      </w:r>
      <w:r w:rsidR="00296404" w:rsidRPr="00296404">
        <w:rPr>
          <w:sz w:val="36"/>
          <w:szCs w:val="36"/>
        </w:rPr>
        <w:t xml:space="preserve"> (</w:t>
      </w:r>
      <w:r>
        <w:rPr>
          <w:sz w:val="36"/>
          <w:szCs w:val="36"/>
        </w:rPr>
        <w:t>HP</w:t>
      </w:r>
      <w:r w:rsidR="00296404" w:rsidRPr="00296404">
        <w:rPr>
          <w:sz w:val="36"/>
          <w:szCs w:val="36"/>
        </w:rPr>
        <w:t>)</w:t>
      </w:r>
    </w:p>
    <w:p w14:paraId="1C26A2B2" w14:textId="77777777" w:rsidR="00296404" w:rsidRPr="00296404" w:rsidRDefault="00296404" w:rsidP="00296404">
      <w:pPr>
        <w:jc w:val="center"/>
        <w:rPr>
          <w:sz w:val="22"/>
          <w:szCs w:val="22"/>
        </w:rPr>
      </w:pPr>
      <w:r w:rsidRPr="00296404">
        <w:t>Verze (počátek studia):</w:t>
      </w:r>
      <w:r w:rsidRPr="00296404">
        <w:rPr>
          <w:sz w:val="22"/>
          <w:szCs w:val="22"/>
        </w:rPr>
        <w:t xml:space="preserve"> </w:t>
      </w:r>
      <w:r w:rsidRPr="00296404">
        <w:rPr>
          <w:b/>
          <w:sz w:val="44"/>
          <w:szCs w:val="44"/>
        </w:rPr>
        <w:t>ZS 2023/24</w:t>
      </w:r>
    </w:p>
    <w:p w14:paraId="0489D109" w14:textId="77777777" w:rsidR="007C2FFD" w:rsidRDefault="007C2FFD"/>
    <w:p w14:paraId="4AF968A9" w14:textId="77777777" w:rsidR="00296404" w:rsidRDefault="00296404"/>
    <w:p w14:paraId="39795943" w14:textId="77777777" w:rsidR="00296404" w:rsidRDefault="00296404"/>
    <w:tbl>
      <w:tblPr>
        <w:tblW w:w="7808" w:type="dxa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8"/>
        <w:gridCol w:w="567"/>
        <w:gridCol w:w="6663"/>
      </w:tblGrid>
      <w:tr w:rsidR="00296404" w:rsidRPr="00345F52" w14:paraId="476547FD" w14:textId="77777777" w:rsidTr="00296404">
        <w:tc>
          <w:tcPr>
            <w:tcW w:w="7808" w:type="dxa"/>
            <w:gridSpan w:val="3"/>
            <w:tcBorders>
              <w:bottom w:val="single" w:sz="4" w:space="0" w:color="auto"/>
            </w:tcBorders>
          </w:tcPr>
          <w:p w14:paraId="0ABE7398" w14:textId="1805A960" w:rsidR="00296404" w:rsidRPr="00296404" w:rsidRDefault="00296404" w:rsidP="00DC32C3">
            <w:pPr>
              <w:spacing w:before="120" w:after="120"/>
              <w:jc w:val="center"/>
              <w:rPr>
                <w:b/>
                <w:caps/>
                <w:sz w:val="24"/>
                <w:szCs w:val="24"/>
              </w:rPr>
            </w:pPr>
            <w:r w:rsidRPr="00296404">
              <w:rPr>
                <w:sz w:val="24"/>
                <w:szCs w:val="24"/>
              </w:rPr>
              <w:br w:type="column"/>
            </w:r>
            <w:r w:rsidRPr="00296404">
              <w:rPr>
                <w:b/>
                <w:caps/>
                <w:sz w:val="24"/>
                <w:szCs w:val="24"/>
              </w:rPr>
              <w:t>Vzorový rozvrh:</w:t>
            </w:r>
          </w:p>
        </w:tc>
      </w:tr>
      <w:tr w:rsidR="00296404" w:rsidRPr="00345F52" w14:paraId="52BE4A72" w14:textId="77777777" w:rsidTr="00296404">
        <w:tc>
          <w:tcPr>
            <w:tcW w:w="7808" w:type="dxa"/>
            <w:gridSpan w:val="3"/>
            <w:shd w:val="clear" w:color="auto" w:fill="E0E0E0"/>
          </w:tcPr>
          <w:p w14:paraId="1387907A" w14:textId="77777777" w:rsidR="00296404" w:rsidRPr="00296404" w:rsidRDefault="00296404" w:rsidP="00DC32C3">
            <w:pPr>
              <w:jc w:val="center"/>
              <w:rPr>
                <w:b/>
                <w:sz w:val="24"/>
                <w:szCs w:val="24"/>
              </w:rPr>
            </w:pPr>
            <w:r w:rsidRPr="00296404">
              <w:rPr>
                <w:b/>
                <w:sz w:val="24"/>
                <w:szCs w:val="24"/>
              </w:rPr>
              <w:t>1. ročník</w:t>
            </w:r>
          </w:p>
        </w:tc>
      </w:tr>
      <w:tr w:rsidR="00290EED" w:rsidRPr="00345F52" w14:paraId="46601F9A" w14:textId="77777777" w:rsidTr="00296404">
        <w:tc>
          <w:tcPr>
            <w:tcW w:w="578" w:type="dxa"/>
          </w:tcPr>
          <w:p w14:paraId="693AE51B" w14:textId="563556AF" w:rsidR="00290EED" w:rsidRPr="00290EED" w:rsidRDefault="00290EED" w:rsidP="00290E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13743A04" w14:textId="77777777" w:rsidR="00290EED" w:rsidRPr="00290EED" w:rsidRDefault="00290EED" w:rsidP="00290E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CE272EF" w14:textId="2A93F395" w:rsidR="00290EED" w:rsidRPr="00290EED" w:rsidRDefault="00290EED" w:rsidP="00290EED">
            <w:pPr>
              <w:rPr>
                <w:b/>
                <w:color w:val="000000" w:themeColor="text1"/>
                <w:sz w:val="24"/>
                <w:szCs w:val="24"/>
              </w:rPr>
            </w:pPr>
            <w:r w:rsidRPr="00290EED">
              <w:rPr>
                <w:b/>
                <w:color w:val="000000" w:themeColor="text1"/>
                <w:sz w:val="24"/>
                <w:szCs w:val="24"/>
              </w:rPr>
              <w:t>Zimní semestr</w:t>
            </w:r>
          </w:p>
        </w:tc>
      </w:tr>
      <w:tr w:rsidR="00290EED" w:rsidRPr="00345F52" w14:paraId="625CB790" w14:textId="77777777" w:rsidTr="00296404">
        <w:tc>
          <w:tcPr>
            <w:tcW w:w="578" w:type="dxa"/>
          </w:tcPr>
          <w:p w14:paraId="70A93C9F" w14:textId="22E51A8A" w:rsidR="00290EED" w:rsidRPr="00296404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7878C42" w14:textId="5C086A78" w:rsidR="00290EED" w:rsidRPr="00296404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4/0</w:t>
            </w:r>
          </w:p>
        </w:tc>
        <w:tc>
          <w:tcPr>
            <w:tcW w:w="6663" w:type="dxa"/>
          </w:tcPr>
          <w:p w14:paraId="161C9A6B" w14:textId="1B7244F8" w:rsidR="00290EED" w:rsidRPr="00296404" w:rsidRDefault="00290EED" w:rsidP="00290EED">
            <w:pPr>
              <w:jc w:val="left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5EN401 Mikroekonomie II.</w:t>
            </w:r>
          </w:p>
        </w:tc>
      </w:tr>
      <w:tr w:rsidR="00290EED" w:rsidRPr="00345F52" w14:paraId="370BEEBF" w14:textId="77777777" w:rsidTr="00296404">
        <w:tc>
          <w:tcPr>
            <w:tcW w:w="578" w:type="dxa"/>
          </w:tcPr>
          <w:p w14:paraId="19FAEE19" w14:textId="08697AAC" w:rsidR="00290EED" w:rsidRPr="00296404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A8D064E" w14:textId="2CDC5B5C" w:rsidR="00290EED" w:rsidRPr="00296404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2/0</w:t>
            </w:r>
          </w:p>
        </w:tc>
        <w:tc>
          <w:tcPr>
            <w:tcW w:w="6663" w:type="dxa"/>
          </w:tcPr>
          <w:p w14:paraId="1F37B448" w14:textId="35762285" w:rsidR="00290EED" w:rsidRPr="00296404" w:rsidRDefault="00290EED" w:rsidP="00290EED">
            <w:pPr>
              <w:jc w:val="left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5HP343 Organizace trhů, odvětví a veřejného sektoru pohledem manažerů</w:t>
            </w:r>
          </w:p>
        </w:tc>
      </w:tr>
      <w:tr w:rsidR="00290EED" w:rsidRPr="00345F52" w14:paraId="19B38827" w14:textId="77777777" w:rsidTr="00296404">
        <w:tc>
          <w:tcPr>
            <w:tcW w:w="578" w:type="dxa"/>
          </w:tcPr>
          <w:p w14:paraId="43BE8ED8" w14:textId="63078462" w:rsidR="00290EED" w:rsidRPr="00296404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07AC5EC" w14:textId="54B23F81" w:rsidR="00290EED" w:rsidRPr="00296404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2/0</w:t>
            </w:r>
          </w:p>
        </w:tc>
        <w:tc>
          <w:tcPr>
            <w:tcW w:w="6663" w:type="dxa"/>
          </w:tcPr>
          <w:p w14:paraId="01078CDC" w14:textId="5905B6D3" w:rsidR="00290EED" w:rsidRPr="00290EED" w:rsidRDefault="00290EED" w:rsidP="00290EED">
            <w:pPr>
              <w:jc w:val="left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5HP402 Finanční trhy a měnová politika</w:t>
            </w:r>
          </w:p>
        </w:tc>
      </w:tr>
      <w:tr w:rsidR="00290EED" w:rsidRPr="00345F52" w14:paraId="1DBCAB11" w14:textId="77777777" w:rsidTr="00296404">
        <w:tc>
          <w:tcPr>
            <w:tcW w:w="578" w:type="dxa"/>
          </w:tcPr>
          <w:p w14:paraId="19A5C806" w14:textId="7D21B839" w:rsidR="00290EED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7F74901" w14:textId="110CB39B" w:rsidR="00290EED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0/2</w:t>
            </w:r>
          </w:p>
        </w:tc>
        <w:tc>
          <w:tcPr>
            <w:tcW w:w="6663" w:type="dxa"/>
          </w:tcPr>
          <w:p w14:paraId="34B84F08" w14:textId="1AFBC669" w:rsidR="00290EED" w:rsidRPr="00290EED" w:rsidRDefault="00290EED" w:rsidP="00290EED">
            <w:pPr>
              <w:jc w:val="left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5HP406 Ekonomická teorie politiky</w:t>
            </w:r>
          </w:p>
        </w:tc>
      </w:tr>
      <w:tr w:rsidR="00290EED" w:rsidRPr="00345F52" w14:paraId="1E053F09" w14:textId="77777777" w:rsidTr="00296404">
        <w:tc>
          <w:tcPr>
            <w:tcW w:w="578" w:type="dxa"/>
          </w:tcPr>
          <w:p w14:paraId="25158E27" w14:textId="292CECA7" w:rsidR="00290EED" w:rsidRPr="00290EED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6FB3B45" w14:textId="186997AC" w:rsidR="00290EED" w:rsidRPr="00290EED" w:rsidRDefault="00290EED" w:rsidP="00290EED">
            <w:pPr>
              <w:jc w:val="center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2/0</w:t>
            </w:r>
          </w:p>
        </w:tc>
        <w:tc>
          <w:tcPr>
            <w:tcW w:w="6663" w:type="dxa"/>
          </w:tcPr>
          <w:p w14:paraId="2F1D9C63" w14:textId="25EC5E1A" w:rsidR="00290EED" w:rsidRPr="00290EED" w:rsidRDefault="00290EED" w:rsidP="00290EED">
            <w:pPr>
              <w:jc w:val="left"/>
              <w:rPr>
                <w:sz w:val="24"/>
                <w:szCs w:val="24"/>
              </w:rPr>
            </w:pPr>
            <w:r w:rsidRPr="00290EED">
              <w:rPr>
                <w:sz w:val="24"/>
                <w:szCs w:val="24"/>
              </w:rPr>
              <w:t>5IE470 Mezinárodní obchod</w:t>
            </w:r>
          </w:p>
        </w:tc>
      </w:tr>
      <w:tr w:rsidR="00290EED" w:rsidRPr="00345F52" w14:paraId="62537203" w14:textId="77777777" w:rsidTr="00296404">
        <w:trPr>
          <w:trHeight w:hRule="exact" w:val="57"/>
        </w:trPr>
        <w:tc>
          <w:tcPr>
            <w:tcW w:w="7808" w:type="dxa"/>
            <w:gridSpan w:val="3"/>
            <w:tcBorders>
              <w:bottom w:val="single" w:sz="4" w:space="0" w:color="auto"/>
            </w:tcBorders>
          </w:tcPr>
          <w:p w14:paraId="177AEFEF" w14:textId="77777777" w:rsidR="00290EED" w:rsidRPr="00296404" w:rsidRDefault="00290EED" w:rsidP="00290EED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90EED" w:rsidRPr="00345F52" w14:paraId="28BDAF8E" w14:textId="77777777" w:rsidTr="00296404">
        <w:tc>
          <w:tcPr>
            <w:tcW w:w="578" w:type="dxa"/>
            <w:tcBorders>
              <w:bottom w:val="single" w:sz="4" w:space="0" w:color="auto"/>
            </w:tcBorders>
          </w:tcPr>
          <w:p w14:paraId="3649B88A" w14:textId="6075DAB3" w:rsidR="00290EED" w:rsidRPr="00A614F6" w:rsidRDefault="00A755D3" w:rsidP="00290E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396764" w14:textId="77777777" w:rsidR="00290EED" w:rsidRPr="00A614F6" w:rsidRDefault="00290EED" w:rsidP="00290E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6403853" w14:textId="77777777" w:rsidR="00290EED" w:rsidRPr="00A614F6" w:rsidRDefault="00290EED" w:rsidP="00290EED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A614F6">
              <w:rPr>
                <w:b/>
                <w:color w:val="000000" w:themeColor="text1"/>
                <w:sz w:val="24"/>
                <w:szCs w:val="24"/>
              </w:rPr>
              <w:t>Letní semestr</w:t>
            </w:r>
          </w:p>
        </w:tc>
      </w:tr>
      <w:tr w:rsidR="00A755D3" w:rsidRPr="00345F52" w14:paraId="6DCB06DA" w14:textId="77777777" w:rsidTr="00296404">
        <w:tc>
          <w:tcPr>
            <w:tcW w:w="578" w:type="dxa"/>
          </w:tcPr>
          <w:p w14:paraId="1004A78A" w14:textId="40C79256" w:rsidR="00A755D3" w:rsidRPr="00296404" w:rsidRDefault="00A755D3" w:rsidP="00A755D3">
            <w:pPr>
              <w:jc w:val="center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D9C2184" w14:textId="11562D2F" w:rsidR="00A755D3" w:rsidRPr="00296404" w:rsidRDefault="00A755D3" w:rsidP="00A755D3">
            <w:pPr>
              <w:jc w:val="center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4/0</w:t>
            </w:r>
          </w:p>
        </w:tc>
        <w:tc>
          <w:tcPr>
            <w:tcW w:w="6663" w:type="dxa"/>
          </w:tcPr>
          <w:p w14:paraId="09BE8A44" w14:textId="2CC380A6" w:rsidR="00A755D3" w:rsidRPr="00296404" w:rsidRDefault="00A755D3" w:rsidP="00A755D3">
            <w:pPr>
              <w:jc w:val="left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5EN403 Makroekonomie II.</w:t>
            </w:r>
          </w:p>
        </w:tc>
      </w:tr>
      <w:tr w:rsidR="00A755D3" w:rsidRPr="00345F52" w14:paraId="493ED877" w14:textId="77777777" w:rsidTr="00296404">
        <w:tc>
          <w:tcPr>
            <w:tcW w:w="578" w:type="dxa"/>
          </w:tcPr>
          <w:p w14:paraId="20D2C339" w14:textId="09E16BF5" w:rsidR="00A755D3" w:rsidRPr="00296404" w:rsidRDefault="00A755D3" w:rsidP="00A755D3">
            <w:pPr>
              <w:jc w:val="center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0981615" w14:textId="5477691B" w:rsidR="00A755D3" w:rsidRPr="00296404" w:rsidRDefault="00A755D3" w:rsidP="00A755D3">
            <w:pPr>
              <w:jc w:val="center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2/0</w:t>
            </w:r>
          </w:p>
        </w:tc>
        <w:tc>
          <w:tcPr>
            <w:tcW w:w="6663" w:type="dxa"/>
          </w:tcPr>
          <w:p w14:paraId="7593FC31" w14:textId="4425AD1F" w:rsidR="00A755D3" w:rsidRPr="00296404" w:rsidRDefault="00A755D3" w:rsidP="00A755D3">
            <w:pPr>
              <w:jc w:val="left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5HP405 Transformační procesy v ČR</w:t>
            </w:r>
          </w:p>
        </w:tc>
      </w:tr>
      <w:tr w:rsidR="00A755D3" w:rsidRPr="00345F52" w14:paraId="59939BE4" w14:textId="77777777" w:rsidTr="00296404">
        <w:tc>
          <w:tcPr>
            <w:tcW w:w="578" w:type="dxa"/>
          </w:tcPr>
          <w:p w14:paraId="0B032008" w14:textId="7045BB96" w:rsidR="00A755D3" w:rsidRPr="00296404" w:rsidRDefault="00A755D3" w:rsidP="00A755D3">
            <w:pPr>
              <w:jc w:val="center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1F07B5F" w14:textId="60A272AB" w:rsidR="00A755D3" w:rsidRPr="00296404" w:rsidRDefault="00A755D3" w:rsidP="00A755D3">
            <w:pPr>
              <w:jc w:val="center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2/0</w:t>
            </w:r>
          </w:p>
        </w:tc>
        <w:tc>
          <w:tcPr>
            <w:tcW w:w="6663" w:type="dxa"/>
          </w:tcPr>
          <w:p w14:paraId="51B9A249" w14:textId="0EB3CE0B" w:rsidR="00A755D3" w:rsidRPr="00296404" w:rsidRDefault="00A755D3" w:rsidP="00A755D3">
            <w:pPr>
              <w:jc w:val="left"/>
              <w:rPr>
                <w:sz w:val="24"/>
                <w:szCs w:val="24"/>
              </w:rPr>
            </w:pPr>
            <w:r w:rsidRPr="00A755D3">
              <w:rPr>
                <w:sz w:val="24"/>
                <w:szCs w:val="24"/>
              </w:rPr>
              <w:t>5IE425 Analýza dopadů veřejných politik</w:t>
            </w:r>
          </w:p>
        </w:tc>
      </w:tr>
      <w:tr w:rsidR="00290EED" w:rsidRPr="00345F52" w14:paraId="67721C09" w14:textId="77777777" w:rsidTr="00296404">
        <w:tc>
          <w:tcPr>
            <w:tcW w:w="7808" w:type="dxa"/>
            <w:gridSpan w:val="3"/>
            <w:shd w:val="clear" w:color="auto" w:fill="E0E0E0"/>
          </w:tcPr>
          <w:p w14:paraId="52F3A0F1" w14:textId="77777777" w:rsidR="00290EED" w:rsidRPr="00296404" w:rsidRDefault="00290EED" w:rsidP="00290EED">
            <w:pPr>
              <w:jc w:val="center"/>
              <w:rPr>
                <w:b/>
                <w:sz w:val="24"/>
                <w:szCs w:val="24"/>
              </w:rPr>
            </w:pPr>
            <w:r w:rsidRPr="00296404">
              <w:rPr>
                <w:b/>
                <w:sz w:val="24"/>
                <w:szCs w:val="24"/>
              </w:rPr>
              <w:t>2. ročník</w:t>
            </w:r>
          </w:p>
        </w:tc>
      </w:tr>
      <w:tr w:rsidR="00290EED" w:rsidRPr="00345F52" w14:paraId="1556CC38" w14:textId="77777777" w:rsidTr="00296404">
        <w:tc>
          <w:tcPr>
            <w:tcW w:w="578" w:type="dxa"/>
          </w:tcPr>
          <w:p w14:paraId="1FAA60FC" w14:textId="4D1D8421" w:rsidR="00290EED" w:rsidRPr="00296404" w:rsidRDefault="00290EED" w:rsidP="00290E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96404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932CB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657639C" w14:textId="77777777" w:rsidR="00290EED" w:rsidRPr="00296404" w:rsidRDefault="00290EED" w:rsidP="00290E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953D20" w14:textId="77777777" w:rsidR="00290EED" w:rsidRPr="00296404" w:rsidRDefault="00290EED" w:rsidP="00290EED">
            <w:pPr>
              <w:jc w:val="left"/>
              <w:rPr>
                <w:b/>
                <w:color w:val="FF0000"/>
                <w:sz w:val="24"/>
                <w:szCs w:val="24"/>
              </w:rPr>
            </w:pPr>
            <w:r w:rsidRPr="00296404">
              <w:rPr>
                <w:b/>
                <w:sz w:val="24"/>
                <w:szCs w:val="24"/>
              </w:rPr>
              <w:t>Zimní semestr</w:t>
            </w:r>
          </w:p>
        </w:tc>
      </w:tr>
      <w:tr w:rsidR="00F65EC3" w:rsidRPr="00345F52" w14:paraId="64CB81C7" w14:textId="77777777" w:rsidTr="00296404">
        <w:tc>
          <w:tcPr>
            <w:tcW w:w="578" w:type="dxa"/>
          </w:tcPr>
          <w:p w14:paraId="3DE540C8" w14:textId="345C5742" w:rsidR="00F65EC3" w:rsidRPr="00296404" w:rsidRDefault="008432C2" w:rsidP="00F65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EF31A97" w14:textId="6042CB09" w:rsidR="00F65EC3" w:rsidRPr="00296404" w:rsidRDefault="008432C2" w:rsidP="00F65EC3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8B4EC6">
              <w:rPr>
                <w:color w:val="000000" w:themeColor="text1"/>
                <w:sz w:val="24"/>
                <w:szCs w:val="24"/>
              </w:rPr>
              <w:t>0/26</w:t>
            </w:r>
            <w:bookmarkEnd w:id="0"/>
          </w:p>
        </w:tc>
        <w:tc>
          <w:tcPr>
            <w:tcW w:w="6663" w:type="dxa"/>
          </w:tcPr>
          <w:p w14:paraId="6F4FD5D7" w14:textId="23915A9C" w:rsidR="00F65EC3" w:rsidRPr="00296404" w:rsidRDefault="00F65EC3" w:rsidP="00F65EC3">
            <w:pPr>
              <w:jc w:val="left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5HP500 Projekt diplomové práce</w:t>
            </w:r>
          </w:p>
        </w:tc>
      </w:tr>
      <w:tr w:rsidR="00F65EC3" w:rsidRPr="00345F52" w14:paraId="709F679B" w14:textId="77777777" w:rsidTr="00296404">
        <w:tc>
          <w:tcPr>
            <w:tcW w:w="578" w:type="dxa"/>
          </w:tcPr>
          <w:p w14:paraId="6E3EA60D" w14:textId="37D96D65" w:rsidR="00F65EC3" w:rsidRPr="00296404" w:rsidRDefault="00F65EC3" w:rsidP="00F65EC3">
            <w:pPr>
              <w:jc w:val="center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4753D1A" w14:textId="4DFD32EA" w:rsidR="00F65EC3" w:rsidRPr="00296404" w:rsidRDefault="00F65EC3" w:rsidP="00F65EC3">
            <w:pPr>
              <w:jc w:val="center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2/2</w:t>
            </w:r>
          </w:p>
        </w:tc>
        <w:tc>
          <w:tcPr>
            <w:tcW w:w="6663" w:type="dxa"/>
          </w:tcPr>
          <w:p w14:paraId="50B5FC5D" w14:textId="10273916" w:rsidR="00F65EC3" w:rsidRPr="00296404" w:rsidRDefault="00F65EC3" w:rsidP="00F65EC3">
            <w:pPr>
              <w:jc w:val="left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5HP501 Makroekonomická analýza</w:t>
            </w:r>
          </w:p>
        </w:tc>
      </w:tr>
      <w:tr w:rsidR="00F65EC3" w:rsidRPr="00345F52" w14:paraId="45DA5798" w14:textId="77777777" w:rsidTr="00296404">
        <w:tc>
          <w:tcPr>
            <w:tcW w:w="578" w:type="dxa"/>
          </w:tcPr>
          <w:p w14:paraId="54AA4E38" w14:textId="35ED6255" w:rsidR="00F65EC3" w:rsidRPr="00F65EC3" w:rsidRDefault="00F65EC3" w:rsidP="00F65EC3">
            <w:pPr>
              <w:jc w:val="center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4879A7B" w14:textId="209140DB" w:rsidR="00F65EC3" w:rsidRPr="00F65EC3" w:rsidRDefault="00F65EC3" w:rsidP="00F65EC3">
            <w:pPr>
              <w:jc w:val="center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2/0</w:t>
            </w:r>
          </w:p>
        </w:tc>
        <w:tc>
          <w:tcPr>
            <w:tcW w:w="6663" w:type="dxa"/>
          </w:tcPr>
          <w:p w14:paraId="013E15E3" w14:textId="7F71D909" w:rsidR="00F65EC3" w:rsidRPr="00F65EC3" w:rsidRDefault="00F65EC3" w:rsidP="00F65EC3">
            <w:pPr>
              <w:jc w:val="left"/>
              <w:rPr>
                <w:sz w:val="24"/>
                <w:szCs w:val="24"/>
              </w:rPr>
            </w:pPr>
            <w:r w:rsidRPr="00F65EC3">
              <w:rPr>
                <w:sz w:val="24"/>
                <w:szCs w:val="24"/>
              </w:rPr>
              <w:t>5HP502 Národohospodářské rozhodování</w:t>
            </w:r>
          </w:p>
        </w:tc>
      </w:tr>
      <w:tr w:rsidR="00F65EC3" w:rsidRPr="00345F52" w14:paraId="2C3E33DE" w14:textId="77777777" w:rsidTr="00296404">
        <w:trPr>
          <w:trHeight w:hRule="exact" w:val="57"/>
        </w:trPr>
        <w:tc>
          <w:tcPr>
            <w:tcW w:w="7808" w:type="dxa"/>
            <w:gridSpan w:val="3"/>
            <w:tcBorders>
              <w:bottom w:val="single" w:sz="4" w:space="0" w:color="auto"/>
            </w:tcBorders>
          </w:tcPr>
          <w:p w14:paraId="648DBAA5" w14:textId="77777777" w:rsidR="00F65EC3" w:rsidRPr="00296404" w:rsidRDefault="00F65EC3" w:rsidP="00F65EC3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F65EC3" w:rsidRPr="00345F52" w14:paraId="7B62C859" w14:textId="77777777" w:rsidTr="00296404">
        <w:tc>
          <w:tcPr>
            <w:tcW w:w="578" w:type="dxa"/>
          </w:tcPr>
          <w:p w14:paraId="6958A303" w14:textId="63E8D224" w:rsidR="00F65EC3" w:rsidRPr="00296404" w:rsidRDefault="00737CFA" w:rsidP="00F65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872A25A" w14:textId="77777777" w:rsidR="00F65EC3" w:rsidRPr="00296404" w:rsidRDefault="00F65EC3" w:rsidP="00F65E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0CB1EA1" w14:textId="77777777" w:rsidR="00F65EC3" w:rsidRPr="00296404" w:rsidRDefault="00F65EC3" w:rsidP="00F65EC3">
            <w:pPr>
              <w:jc w:val="left"/>
              <w:rPr>
                <w:b/>
                <w:sz w:val="24"/>
                <w:szCs w:val="24"/>
              </w:rPr>
            </w:pPr>
            <w:r w:rsidRPr="00296404">
              <w:rPr>
                <w:b/>
                <w:sz w:val="24"/>
                <w:szCs w:val="24"/>
              </w:rPr>
              <w:t>Letní semestr</w:t>
            </w:r>
          </w:p>
        </w:tc>
      </w:tr>
      <w:tr w:rsidR="00737CFA" w:rsidRPr="00345F52" w14:paraId="6FC20932" w14:textId="77777777" w:rsidTr="00296404">
        <w:tc>
          <w:tcPr>
            <w:tcW w:w="578" w:type="dxa"/>
          </w:tcPr>
          <w:p w14:paraId="17ACF193" w14:textId="67404671" w:rsidR="00737CFA" w:rsidRPr="00296404" w:rsidRDefault="00737CFA" w:rsidP="00737CFA">
            <w:pPr>
              <w:jc w:val="center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0BC55D0" w14:textId="04368B4F" w:rsidR="00737CFA" w:rsidRPr="00296404" w:rsidRDefault="00737CFA" w:rsidP="00737CFA">
            <w:pPr>
              <w:jc w:val="center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2/2</w:t>
            </w:r>
          </w:p>
        </w:tc>
        <w:tc>
          <w:tcPr>
            <w:tcW w:w="6663" w:type="dxa"/>
          </w:tcPr>
          <w:p w14:paraId="3434FC5B" w14:textId="5E313FEE" w:rsidR="00737CFA" w:rsidRPr="00296404" w:rsidRDefault="00737CFA" w:rsidP="00737CFA">
            <w:pPr>
              <w:jc w:val="left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5HP503 Praktické fungování trhu práce</w:t>
            </w:r>
          </w:p>
        </w:tc>
      </w:tr>
      <w:tr w:rsidR="00737CFA" w:rsidRPr="00345F52" w14:paraId="299590F4" w14:textId="77777777" w:rsidTr="00296404">
        <w:tc>
          <w:tcPr>
            <w:tcW w:w="578" w:type="dxa"/>
          </w:tcPr>
          <w:p w14:paraId="01E7B0B7" w14:textId="7FE56D7F" w:rsidR="00737CFA" w:rsidRPr="00296404" w:rsidRDefault="00737CFA" w:rsidP="00737CFA">
            <w:pPr>
              <w:jc w:val="center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072FF06" w14:textId="54B3CD5B" w:rsidR="00737CFA" w:rsidRPr="00296404" w:rsidRDefault="00737CFA" w:rsidP="00737CFA">
            <w:pPr>
              <w:jc w:val="center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-</w:t>
            </w:r>
          </w:p>
        </w:tc>
        <w:tc>
          <w:tcPr>
            <w:tcW w:w="6663" w:type="dxa"/>
          </w:tcPr>
          <w:p w14:paraId="46AE58E8" w14:textId="17984940" w:rsidR="00737CFA" w:rsidRPr="00296404" w:rsidRDefault="00737CFA" w:rsidP="00737CFA">
            <w:pPr>
              <w:jc w:val="left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5HPN Státní zkouška ze studijního programu</w:t>
            </w:r>
          </w:p>
        </w:tc>
      </w:tr>
      <w:tr w:rsidR="00737CFA" w:rsidRPr="00345F52" w14:paraId="34E04A8C" w14:textId="77777777" w:rsidTr="00296404">
        <w:tc>
          <w:tcPr>
            <w:tcW w:w="578" w:type="dxa"/>
          </w:tcPr>
          <w:p w14:paraId="69E69DDB" w14:textId="30209CCD" w:rsidR="00737CFA" w:rsidRPr="00296404" w:rsidRDefault="00737CFA" w:rsidP="00737CFA">
            <w:pPr>
              <w:jc w:val="center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F42C3C2" w14:textId="2DEA2814" w:rsidR="00737CFA" w:rsidRPr="00296404" w:rsidRDefault="00737CFA" w:rsidP="00737CFA">
            <w:pPr>
              <w:jc w:val="center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-</w:t>
            </w:r>
          </w:p>
        </w:tc>
        <w:tc>
          <w:tcPr>
            <w:tcW w:w="6663" w:type="dxa"/>
          </w:tcPr>
          <w:p w14:paraId="4F5CC437" w14:textId="0C53728A" w:rsidR="00737CFA" w:rsidRPr="00296404" w:rsidRDefault="00737CFA" w:rsidP="00737CFA">
            <w:pPr>
              <w:jc w:val="left"/>
              <w:rPr>
                <w:sz w:val="24"/>
                <w:szCs w:val="24"/>
              </w:rPr>
            </w:pPr>
            <w:r w:rsidRPr="00737CFA">
              <w:rPr>
                <w:sz w:val="24"/>
                <w:szCs w:val="24"/>
              </w:rPr>
              <w:t>5ODP Obhajoba diplomové práce</w:t>
            </w:r>
          </w:p>
        </w:tc>
      </w:tr>
    </w:tbl>
    <w:p w14:paraId="77E797FB" w14:textId="77777777" w:rsidR="00296404" w:rsidRDefault="00296404"/>
    <w:sectPr w:rsidR="0029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04"/>
    <w:rsid w:val="00290EED"/>
    <w:rsid w:val="00296404"/>
    <w:rsid w:val="003B2AA4"/>
    <w:rsid w:val="003E57A6"/>
    <w:rsid w:val="00482DF8"/>
    <w:rsid w:val="00692DE5"/>
    <w:rsid w:val="006F294A"/>
    <w:rsid w:val="00737CFA"/>
    <w:rsid w:val="007C2FFD"/>
    <w:rsid w:val="008432C2"/>
    <w:rsid w:val="008B4EC6"/>
    <w:rsid w:val="00932CBE"/>
    <w:rsid w:val="00993668"/>
    <w:rsid w:val="009B2F4F"/>
    <w:rsid w:val="009C6D93"/>
    <w:rsid w:val="00A614F6"/>
    <w:rsid w:val="00A755D3"/>
    <w:rsid w:val="00C46ABF"/>
    <w:rsid w:val="00C71DC9"/>
    <w:rsid w:val="00F31FFB"/>
    <w:rsid w:val="00F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605E"/>
  <w15:chartTrackingRefBased/>
  <w15:docId w15:val="{11502D17-2A68-2C43-8AC3-57C49CFF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404"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Zubíková</dc:creator>
  <cp:keywords/>
  <dc:description/>
  <cp:lastModifiedBy>Alice Utkina</cp:lastModifiedBy>
  <cp:revision>27</cp:revision>
  <dcterms:created xsi:type="dcterms:W3CDTF">2023-07-10T13:38:00Z</dcterms:created>
  <dcterms:modified xsi:type="dcterms:W3CDTF">2023-07-11T07:46:00Z</dcterms:modified>
</cp:coreProperties>
</file>