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AC0E" w14:textId="77777777" w:rsidR="00C02389" w:rsidRPr="00C467D5" w:rsidRDefault="00C02389" w:rsidP="00C02389">
      <w:pPr>
        <w:jc w:val="left"/>
        <w:rPr>
          <w:lang w:val="en-GB"/>
        </w:rPr>
      </w:pPr>
      <w:r w:rsidRPr="00C467D5">
        <w:rPr>
          <w:rFonts w:ascii="Arial Narrow" w:hAnsi="Arial Narrow"/>
          <w:noProof/>
          <w:sz w:val="36"/>
          <w:szCs w:val="36"/>
          <w:lang w:val="en-GB" w:eastAsia="cs-CZ"/>
        </w:rPr>
        <w:drawing>
          <wp:anchor distT="0" distB="0" distL="114300" distR="71755" simplePos="0" relativeHeight="251659264" behindDoc="0" locked="0" layoutInCell="1" allowOverlap="1" wp14:anchorId="0164C88F" wp14:editId="126EC6CE">
            <wp:simplePos x="0" y="0"/>
            <wp:positionH relativeFrom="margin">
              <wp:posOffset>-489097</wp:posOffset>
            </wp:positionH>
            <wp:positionV relativeFrom="paragraph">
              <wp:posOffset>162</wp:posOffset>
            </wp:positionV>
            <wp:extent cx="1018800" cy="13536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71"/>
                    <a:stretch/>
                  </pic:blipFill>
                  <pic:spPr bwMode="auto">
                    <a:xfrm>
                      <a:off x="0" y="0"/>
                      <a:ext cx="10188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D648B78" w14:textId="77777777" w:rsidR="00C02389" w:rsidRPr="00C467D5" w:rsidRDefault="00C02389" w:rsidP="00C02389">
      <w:pPr>
        <w:tabs>
          <w:tab w:val="center" w:pos="6379"/>
        </w:tabs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p w14:paraId="15477A80" w14:textId="31D62642" w:rsidR="00C02389" w:rsidRPr="00C467D5" w:rsidRDefault="007851AB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  <w:lang w:val="en-GB"/>
        </w:rPr>
      </w:pPr>
      <w:r w:rsidRPr="00C467D5">
        <w:rPr>
          <w:rFonts w:ascii="Arial" w:eastAsia="Arial Unicode MS" w:hAnsi="Arial" w:cs="Arial"/>
          <w:sz w:val="17"/>
          <w:szCs w:val="17"/>
          <w:lang w:val="en-GB"/>
        </w:rPr>
        <w:t xml:space="preserve">Faculty of Economics, Prague University of Economics and Business, </w:t>
      </w:r>
      <w:proofErr w:type="spellStart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>nám</w:t>
      </w:r>
      <w:proofErr w:type="spellEnd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 xml:space="preserve">. </w:t>
      </w:r>
      <w:proofErr w:type="spellStart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>Winstona</w:t>
      </w:r>
      <w:proofErr w:type="spellEnd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 xml:space="preserve"> </w:t>
      </w:r>
      <w:proofErr w:type="spellStart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>Churchilla</w:t>
      </w:r>
      <w:proofErr w:type="spellEnd"/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 xml:space="preserve"> 4, 130 67 Praha 3</w:t>
      </w:r>
    </w:p>
    <w:p w14:paraId="7233365F" w14:textId="01D6EAF1" w:rsidR="00C02389" w:rsidRPr="00C467D5" w:rsidRDefault="007851AB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  <w:lang w:val="en-GB"/>
        </w:rPr>
      </w:pPr>
      <w:r w:rsidRPr="00C467D5">
        <w:rPr>
          <w:rFonts w:ascii="Arial" w:eastAsia="Arial Unicode MS" w:hAnsi="Arial" w:cs="Arial"/>
          <w:sz w:val="17"/>
          <w:szCs w:val="17"/>
          <w:lang w:val="en-GB"/>
        </w:rPr>
        <w:t>telephone</w:t>
      </w:r>
      <w:r w:rsidR="00C02389" w:rsidRPr="00C467D5">
        <w:rPr>
          <w:rFonts w:ascii="Arial" w:eastAsia="Arial Unicode MS" w:hAnsi="Arial" w:cs="Arial"/>
          <w:sz w:val="17"/>
          <w:szCs w:val="17"/>
          <w:lang w:val="en-GB"/>
        </w:rPr>
        <w:t>.: +420 224 095 521, fax: +420 224 221 718, URL: http://nf.vse.cz</w:t>
      </w:r>
    </w:p>
    <w:p w14:paraId="31B9CB5B" w14:textId="77777777" w:rsidR="00C02389" w:rsidRPr="00C467D5" w:rsidRDefault="00C02389" w:rsidP="00C02389">
      <w:pPr>
        <w:spacing w:after="0" w:line="240" w:lineRule="auto"/>
        <w:jc w:val="center"/>
        <w:rPr>
          <w:szCs w:val="24"/>
          <w:lang w:val="en-GB"/>
        </w:rPr>
      </w:pPr>
    </w:p>
    <w:p w14:paraId="3FBB2AD0" w14:textId="77777777" w:rsidR="00C02389" w:rsidRPr="00C467D5" w:rsidRDefault="00C02389" w:rsidP="00C02389">
      <w:pPr>
        <w:spacing w:after="0" w:line="240" w:lineRule="auto"/>
        <w:jc w:val="center"/>
        <w:rPr>
          <w:szCs w:val="24"/>
          <w:lang w:val="en-GB"/>
        </w:rPr>
      </w:pPr>
    </w:p>
    <w:p w14:paraId="0A6655B7" w14:textId="07E8D811" w:rsidR="00C02389" w:rsidRPr="00C467D5" w:rsidRDefault="007851AB" w:rsidP="00C02389">
      <w:pPr>
        <w:spacing w:after="0" w:line="240" w:lineRule="auto"/>
        <w:jc w:val="center"/>
        <w:rPr>
          <w:sz w:val="36"/>
          <w:szCs w:val="36"/>
          <w:lang w:val="en-GB"/>
        </w:rPr>
      </w:pPr>
      <w:r w:rsidRPr="00C467D5">
        <w:rPr>
          <w:sz w:val="36"/>
          <w:szCs w:val="36"/>
          <w:lang w:val="en-GB"/>
        </w:rPr>
        <w:t xml:space="preserve">REVIEW OF THE DIPLOMA THESIS – </w:t>
      </w:r>
      <w:r w:rsidR="00CE6DE0">
        <w:rPr>
          <w:sz w:val="36"/>
          <w:szCs w:val="36"/>
          <w:lang w:val="en-GB"/>
        </w:rPr>
        <w:t>SUPERVISOR</w:t>
      </w:r>
    </w:p>
    <w:p w14:paraId="12F31364" w14:textId="77777777" w:rsidR="00C02389" w:rsidRPr="00C467D5" w:rsidRDefault="00C02389" w:rsidP="00C02389">
      <w:pPr>
        <w:spacing w:after="0" w:line="240" w:lineRule="auto"/>
        <w:jc w:val="center"/>
        <w:rPr>
          <w:sz w:val="10"/>
          <w:szCs w:val="10"/>
          <w:lang w:val="en-GB"/>
        </w:rPr>
      </w:pPr>
    </w:p>
    <w:p w14:paraId="123BA8DD" w14:textId="77777777" w:rsidR="00C02389" w:rsidRPr="00C467D5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12"/>
          <w:szCs w:val="12"/>
          <w:lang w:val="en-GB"/>
        </w:rPr>
      </w:pPr>
    </w:p>
    <w:p w14:paraId="15C9EF58" w14:textId="541A85AE" w:rsidR="00C02389" w:rsidRPr="009C3ADF" w:rsidRDefault="007851AB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GB"/>
        </w:rPr>
      </w:pPr>
      <w:r w:rsidRPr="009C3ADF">
        <w:rPr>
          <w:sz w:val="22"/>
          <w:lang w:val="en-GB"/>
        </w:rPr>
        <w:t>Student’s name and surname</w:t>
      </w:r>
      <w:r w:rsidR="00C02389" w:rsidRPr="009C3ADF">
        <w:rPr>
          <w:sz w:val="22"/>
          <w:lang w:val="en-GB"/>
        </w:rPr>
        <w:t>:</w:t>
      </w:r>
      <w:r w:rsidR="00C02389" w:rsidRPr="009C3ADF">
        <w:rPr>
          <w:sz w:val="22"/>
          <w:lang w:val="en-GB"/>
        </w:rPr>
        <w:tab/>
      </w:r>
    </w:p>
    <w:p w14:paraId="7EEFBA43" w14:textId="73324315" w:rsidR="00C02389" w:rsidRPr="009C3ADF" w:rsidRDefault="007851AB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GB"/>
        </w:rPr>
      </w:pPr>
      <w:r w:rsidRPr="009C3ADF">
        <w:rPr>
          <w:sz w:val="22"/>
          <w:lang w:val="en-GB"/>
        </w:rPr>
        <w:t>Thesis title</w:t>
      </w:r>
      <w:r w:rsidR="00C02389" w:rsidRPr="009C3ADF">
        <w:rPr>
          <w:sz w:val="22"/>
          <w:lang w:val="en-GB"/>
        </w:rPr>
        <w:t>:</w:t>
      </w:r>
      <w:r w:rsidR="00C02389" w:rsidRPr="009C3ADF">
        <w:rPr>
          <w:sz w:val="22"/>
          <w:lang w:val="en-GB"/>
        </w:rPr>
        <w:tab/>
      </w:r>
    </w:p>
    <w:p w14:paraId="4DC99E7D" w14:textId="09EBD193" w:rsidR="00C02389" w:rsidRPr="009C3ADF" w:rsidRDefault="007851AB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  <w:lang w:val="en-GB"/>
        </w:rPr>
      </w:pPr>
      <w:r w:rsidRPr="009C3ADF">
        <w:rPr>
          <w:sz w:val="22"/>
          <w:lang w:val="en-GB"/>
        </w:rPr>
        <w:t xml:space="preserve">Thesis </w:t>
      </w:r>
      <w:r w:rsidR="00175471">
        <w:rPr>
          <w:sz w:val="22"/>
          <w:lang w:val="en-GB"/>
        </w:rPr>
        <w:t>supervisor</w:t>
      </w:r>
      <w:r w:rsidR="00C02389" w:rsidRPr="009C3ADF">
        <w:rPr>
          <w:sz w:val="22"/>
          <w:lang w:val="en-GB"/>
        </w:rPr>
        <w:t>:</w:t>
      </w:r>
      <w:r w:rsidR="00C02389" w:rsidRPr="009C3ADF">
        <w:rPr>
          <w:sz w:val="22"/>
          <w:lang w:val="en-GB"/>
        </w:rPr>
        <w:tab/>
      </w:r>
    </w:p>
    <w:p w14:paraId="4AD20EE1" w14:textId="77777777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  <w:lang w:val="en-GB"/>
        </w:rPr>
      </w:pPr>
    </w:p>
    <w:p w14:paraId="7791B609" w14:textId="77777777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  <w:u w:val="single"/>
          <w:lang w:val="en-GB"/>
        </w:rPr>
      </w:pPr>
      <w:r w:rsidRPr="009C3ADF">
        <w:rPr>
          <w:sz w:val="22"/>
          <w:u w:val="single"/>
          <w:lang w:val="en-GB"/>
        </w:rPr>
        <w:tab/>
        <w:t>1</w:t>
      </w:r>
      <w:r w:rsidRPr="009C3ADF">
        <w:rPr>
          <w:sz w:val="22"/>
          <w:u w:val="single"/>
          <w:lang w:val="en-GB"/>
        </w:rPr>
        <w:tab/>
        <w:t>2</w:t>
      </w:r>
      <w:r w:rsidRPr="009C3ADF">
        <w:rPr>
          <w:sz w:val="22"/>
          <w:u w:val="single"/>
          <w:lang w:val="en-GB"/>
        </w:rPr>
        <w:tab/>
        <w:t>3</w:t>
      </w:r>
      <w:r w:rsidRPr="009C3ADF">
        <w:rPr>
          <w:sz w:val="22"/>
          <w:u w:val="single"/>
          <w:lang w:val="en-GB"/>
        </w:rPr>
        <w:tab/>
        <w:t>4</w:t>
      </w:r>
    </w:p>
    <w:p w14:paraId="2C01717B" w14:textId="062E71FD" w:rsidR="00C02389" w:rsidRPr="009C3ADF" w:rsidRDefault="007851AB" w:rsidP="00C02389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  <w:r w:rsidRPr="009C3ADF">
        <w:rPr>
          <w:b/>
          <w:bCs/>
          <w:sz w:val="22"/>
          <w:lang w:val="en-GB"/>
        </w:rPr>
        <w:t>Assessment of the main aspects of the thesis</w:t>
      </w:r>
      <w:r w:rsidR="00C02389" w:rsidRPr="009C3ADF">
        <w:rPr>
          <w:b/>
          <w:bCs/>
          <w:sz w:val="22"/>
          <w:lang w:val="en-GB"/>
        </w:rPr>
        <w:t xml:space="preserve">: </w:t>
      </w:r>
    </w:p>
    <w:p w14:paraId="4E6B390D" w14:textId="3CD06F12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GB"/>
        </w:rPr>
      </w:pPr>
      <w:r w:rsidRPr="009C3ADF">
        <w:rPr>
          <w:sz w:val="22"/>
          <w:lang w:val="en-GB"/>
        </w:rPr>
        <w:t xml:space="preserve">1 </w:t>
      </w:r>
      <w:r w:rsidR="007851AB" w:rsidRPr="009C3ADF">
        <w:rPr>
          <w:sz w:val="22"/>
          <w:lang w:val="en-GB"/>
        </w:rPr>
        <w:t>Structure of the thesis (logical and systematic construction)</w:t>
      </w:r>
      <w:r w:rsidRPr="009C3ADF">
        <w:rPr>
          <w:sz w:val="22"/>
          <w:lang w:val="en-GB"/>
        </w:rPr>
        <w:t xml:space="preserve"> 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65267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11338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088652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434819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02787880" w14:textId="1D211422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left" w:pos="8445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GB"/>
        </w:rPr>
      </w:pPr>
      <w:r w:rsidRPr="009C3ADF">
        <w:rPr>
          <w:sz w:val="22"/>
          <w:lang w:val="en-GB"/>
        </w:rPr>
        <w:t xml:space="preserve">2 </w:t>
      </w:r>
      <w:r w:rsidR="007851AB" w:rsidRPr="009C3ADF">
        <w:rPr>
          <w:sz w:val="22"/>
          <w:lang w:val="en-GB"/>
        </w:rPr>
        <w:t>Goal of the thesis (unambiguity of formulation, adequacy)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05618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50981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38117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5998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62B372A2" w14:textId="65DAF49A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GB"/>
        </w:rPr>
      </w:pPr>
      <w:r w:rsidRPr="009C3ADF">
        <w:rPr>
          <w:iCs/>
          <w:sz w:val="22"/>
          <w:lang w:val="en-GB"/>
        </w:rPr>
        <w:t xml:space="preserve">3 </w:t>
      </w:r>
      <w:r w:rsidR="007851AB" w:rsidRPr="009C3ADF">
        <w:rPr>
          <w:iCs/>
          <w:sz w:val="22"/>
          <w:lang w:val="en-GB"/>
        </w:rPr>
        <w:t>Quality of the theoretical part</w:t>
      </w:r>
      <w:r w:rsidRPr="009C3ADF">
        <w:rPr>
          <w:iCs/>
          <w:sz w:val="22"/>
          <w:lang w:val="en-GB"/>
        </w:rPr>
        <w:tab/>
      </w:r>
      <w:sdt>
        <w:sdtPr>
          <w:rPr>
            <w:sz w:val="22"/>
            <w:lang w:val="en-GB"/>
          </w:rPr>
          <w:id w:val="-203016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53022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70632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98200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19418A2C" w14:textId="662E9BE5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  <w:lang w:val="en-GB"/>
        </w:rPr>
      </w:pPr>
      <w:r w:rsidRPr="009C3ADF">
        <w:rPr>
          <w:sz w:val="22"/>
          <w:lang w:val="en-GB"/>
        </w:rPr>
        <w:t xml:space="preserve">4 </w:t>
      </w:r>
      <w:r w:rsidR="007851AB" w:rsidRPr="009C3ADF">
        <w:rPr>
          <w:sz w:val="22"/>
          <w:lang w:val="en-GB"/>
        </w:rPr>
        <w:t>Quality of the application/analytical/empirical part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11768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145142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02867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94877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025E71E3" w14:textId="03D31608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iCs/>
          <w:sz w:val="22"/>
          <w:lang w:val="en-GB"/>
        </w:rPr>
      </w:pPr>
      <w:r w:rsidRPr="009C3ADF">
        <w:rPr>
          <w:sz w:val="22"/>
          <w:lang w:val="en-GB"/>
        </w:rPr>
        <w:t xml:space="preserve">5 </w:t>
      </w:r>
      <w:r w:rsidR="007851AB" w:rsidRPr="009C3ADF">
        <w:rPr>
          <w:sz w:val="22"/>
          <w:lang w:val="en-GB"/>
        </w:rPr>
        <w:t>Adequacy of the methods to the goal of the thesis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88864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13584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6941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0706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7C43B1E8" w14:textId="50F8AB7A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GB"/>
        </w:rPr>
      </w:pPr>
      <w:r w:rsidRPr="009C3ADF">
        <w:rPr>
          <w:sz w:val="22"/>
          <w:lang w:val="en-GB"/>
        </w:rPr>
        <w:t xml:space="preserve">6 </w:t>
      </w:r>
      <w:r w:rsidR="007851AB" w:rsidRPr="009C3ADF">
        <w:rPr>
          <w:sz w:val="22"/>
          <w:lang w:val="en-GB"/>
        </w:rPr>
        <w:t>Sources (topicality, relevance, frequency)</w:t>
      </w:r>
      <w:r w:rsidRPr="009C3ADF">
        <w:rPr>
          <w:sz w:val="22"/>
          <w:lang w:val="en-GB"/>
        </w:rPr>
        <w:t xml:space="preserve"> 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70338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197340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213517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80937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4C0D0413" w14:textId="2ADA1658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  <w:lang w:val="en-GB"/>
        </w:rPr>
      </w:pPr>
      <w:r w:rsidRPr="009C3ADF">
        <w:rPr>
          <w:sz w:val="22"/>
          <w:lang w:val="en-GB"/>
        </w:rPr>
        <w:t xml:space="preserve">7 </w:t>
      </w:r>
      <w:r w:rsidR="007851AB" w:rsidRPr="009C3ADF">
        <w:rPr>
          <w:sz w:val="22"/>
          <w:lang w:val="en-GB"/>
        </w:rPr>
        <w:t xml:space="preserve">Quality of conclusions, </w:t>
      </w:r>
      <w:r w:rsidR="00C467D5" w:rsidRPr="009C3ADF">
        <w:rPr>
          <w:sz w:val="22"/>
          <w:lang w:val="en-GB"/>
        </w:rPr>
        <w:t>fulfilment</w:t>
      </w:r>
      <w:r w:rsidR="007851AB" w:rsidRPr="009C3ADF">
        <w:rPr>
          <w:sz w:val="22"/>
          <w:lang w:val="en-GB"/>
        </w:rPr>
        <w:t xml:space="preserve"> of the goal of the thesis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56356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214229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89007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50972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2A6221F3" w14:textId="1144E2DA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sz w:val="22"/>
          <w:lang w:val="en-GB"/>
        </w:rPr>
      </w:pPr>
      <w:r w:rsidRPr="009C3ADF">
        <w:rPr>
          <w:sz w:val="22"/>
          <w:lang w:val="en-GB"/>
        </w:rPr>
        <w:t xml:space="preserve">8 </w:t>
      </w:r>
      <w:r w:rsidR="007851AB" w:rsidRPr="009C3ADF">
        <w:rPr>
          <w:sz w:val="22"/>
          <w:lang w:val="en-GB"/>
        </w:rPr>
        <w:t>Formal aspects (formatting, stylistics, references)</w:t>
      </w:r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51808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4581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-198299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  <w:r w:rsidRPr="009C3ADF">
        <w:rPr>
          <w:sz w:val="22"/>
          <w:lang w:val="en-GB"/>
        </w:rPr>
        <w:tab/>
      </w:r>
      <w:sdt>
        <w:sdtPr>
          <w:rPr>
            <w:sz w:val="22"/>
            <w:lang w:val="en-GB"/>
          </w:rPr>
          <w:id w:val="142769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C3ADF">
            <w:rPr>
              <w:rFonts w:ascii="MS Gothic" w:eastAsia="MS Gothic" w:hAnsi="MS Gothic"/>
              <w:sz w:val="22"/>
              <w:lang w:val="en-GB"/>
            </w:rPr>
            <w:t>☐</w:t>
          </w:r>
        </w:sdtContent>
      </w:sdt>
    </w:p>
    <w:p w14:paraId="11BD20FA" w14:textId="77777777" w:rsidR="00C02389" w:rsidRPr="009C3ADF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color w:val="FF0000"/>
          <w:sz w:val="22"/>
          <w:lang w:val="en-GB"/>
        </w:rPr>
      </w:pPr>
    </w:p>
    <w:p w14:paraId="1FA6C50E" w14:textId="77777777" w:rsidR="00C02389" w:rsidRPr="009C3ADF" w:rsidRDefault="00C02389" w:rsidP="00C02389">
      <w:pPr>
        <w:spacing w:after="0" w:line="240" w:lineRule="auto"/>
        <w:rPr>
          <w:b/>
          <w:iCs/>
          <w:sz w:val="22"/>
          <w:lang w:val="en-GB"/>
        </w:rPr>
      </w:pPr>
    </w:p>
    <w:p w14:paraId="5BE26055" w14:textId="4A3AC6BC" w:rsidR="00C02389" w:rsidRDefault="007851AB" w:rsidP="007851AB">
      <w:pPr>
        <w:spacing w:after="0" w:line="240" w:lineRule="auto"/>
        <w:rPr>
          <w:b/>
          <w:iCs/>
          <w:sz w:val="22"/>
          <w:lang w:val="en-GB"/>
        </w:rPr>
      </w:pPr>
      <w:r w:rsidRPr="009C3ADF">
        <w:rPr>
          <w:b/>
          <w:iCs/>
          <w:sz w:val="22"/>
          <w:lang w:val="en-GB"/>
        </w:rPr>
        <w:t xml:space="preserve">Verbal assessment </w:t>
      </w:r>
      <w:r w:rsidR="00C02389" w:rsidRPr="009C3ADF">
        <w:rPr>
          <w:i/>
          <w:iCs/>
          <w:sz w:val="22"/>
          <w:lang w:val="en-GB"/>
        </w:rPr>
        <w:t>(</w:t>
      </w:r>
      <w:r w:rsidRPr="009C3ADF">
        <w:rPr>
          <w:i/>
          <w:iCs/>
          <w:sz w:val="22"/>
          <w:lang w:val="en-GB"/>
        </w:rPr>
        <w:t>(describe the strongest and weakest aspects of the thesis; especially in case of a low assessment 3-4, concrete reproaches need to be expressed</w:t>
      </w:r>
      <w:r w:rsidR="00C02389" w:rsidRPr="009C3ADF">
        <w:rPr>
          <w:i/>
          <w:iCs/>
          <w:sz w:val="22"/>
          <w:lang w:val="en-GB"/>
        </w:rPr>
        <w:t>)</w:t>
      </w:r>
      <w:r w:rsidR="00C02389" w:rsidRPr="009C3ADF">
        <w:rPr>
          <w:b/>
          <w:iCs/>
          <w:sz w:val="22"/>
          <w:lang w:val="en-GB"/>
        </w:rPr>
        <w:t>:</w:t>
      </w:r>
    </w:p>
    <w:p w14:paraId="4BE6FC14" w14:textId="776166AD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6EACEBC3" w14:textId="7ADD8DD9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2097C155" w14:textId="78E0AB53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5E197A00" w14:textId="126A2CBE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0E43273B" w14:textId="4144AA5F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0248D13D" w14:textId="1B7C191A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02DBB26C" w14:textId="415880A6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7B4C289C" w14:textId="33BEE461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3D4C32E2" w14:textId="77777777" w:rsid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29C591EE" w14:textId="77777777" w:rsidR="009C3ADF" w:rsidRPr="009C3ADF" w:rsidRDefault="009C3ADF" w:rsidP="007851AB">
      <w:pPr>
        <w:spacing w:after="0" w:line="240" w:lineRule="auto"/>
        <w:rPr>
          <w:b/>
          <w:iCs/>
          <w:sz w:val="22"/>
          <w:lang w:val="en-GB"/>
        </w:rPr>
      </w:pPr>
    </w:p>
    <w:p w14:paraId="3AE1B124" w14:textId="77777777" w:rsidR="000E4F50" w:rsidRPr="009C3ADF" w:rsidRDefault="000E4F50" w:rsidP="000E4F50">
      <w:pPr>
        <w:spacing w:after="60"/>
        <w:rPr>
          <w:sz w:val="22"/>
          <w:lang w:val="en-GB"/>
        </w:rPr>
      </w:pPr>
    </w:p>
    <w:p w14:paraId="787A363B" w14:textId="77777777" w:rsidR="009C3ADF" w:rsidRPr="009C3ADF" w:rsidRDefault="009C3ADF" w:rsidP="009C3ADF">
      <w:pPr>
        <w:rPr>
          <w:sz w:val="22"/>
          <w:lang w:val="en-US"/>
        </w:rPr>
      </w:pPr>
      <w:r w:rsidRPr="009C3ADF">
        <w:rPr>
          <w:b/>
          <w:bCs/>
          <w:sz w:val="22"/>
          <w:lang w:val="en-US"/>
        </w:rPr>
        <w:t>Assessment of the originality of the thesis according to the output of the VŠE Validator</w:t>
      </w:r>
      <w:r w:rsidRPr="009C3ADF">
        <w:rPr>
          <w:sz w:val="22"/>
          <w:lang w:val="en-US"/>
        </w:rPr>
        <w:t xml:space="preserve"> </w:t>
      </w:r>
      <w:r w:rsidRPr="009C3ADF">
        <w:rPr>
          <w:i/>
          <w:iCs/>
          <w:sz w:val="22"/>
          <w:lang w:val="en-US"/>
        </w:rPr>
        <w:t>(indicate the answer you entered in the VŠE Validator - "OK" or "With reservations". In the case of the second option, please indicate here your specific reservations about the originality of the work)</w:t>
      </w:r>
      <w:r w:rsidRPr="009C3ADF">
        <w:rPr>
          <w:sz w:val="22"/>
          <w:lang w:val="en-US"/>
        </w:rPr>
        <w:t>:</w:t>
      </w:r>
    </w:p>
    <w:p w14:paraId="074D931D" w14:textId="2F48D32E" w:rsidR="000E4F50" w:rsidRDefault="000E4F50" w:rsidP="000E4F50">
      <w:pPr>
        <w:spacing w:after="60"/>
        <w:rPr>
          <w:b/>
          <w:bCs/>
          <w:sz w:val="22"/>
          <w:lang w:val="en-GB"/>
        </w:rPr>
      </w:pPr>
    </w:p>
    <w:p w14:paraId="17DA65B4" w14:textId="307C63A3" w:rsidR="009C3ADF" w:rsidRDefault="009C3ADF" w:rsidP="000E4F50">
      <w:pPr>
        <w:spacing w:after="60"/>
        <w:rPr>
          <w:b/>
          <w:bCs/>
          <w:sz w:val="22"/>
          <w:lang w:val="en-GB"/>
        </w:rPr>
      </w:pPr>
    </w:p>
    <w:p w14:paraId="35DEA08D" w14:textId="77777777" w:rsidR="009C3ADF" w:rsidRPr="009C3ADF" w:rsidRDefault="009C3ADF" w:rsidP="000E4F50">
      <w:pPr>
        <w:spacing w:after="60"/>
        <w:rPr>
          <w:b/>
          <w:bCs/>
          <w:sz w:val="22"/>
          <w:lang w:val="en-GB"/>
        </w:rPr>
      </w:pPr>
    </w:p>
    <w:p w14:paraId="36C2F106" w14:textId="613CCFB5" w:rsidR="00C02389" w:rsidRPr="009C3ADF" w:rsidRDefault="007851AB" w:rsidP="007851AB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2"/>
          <w:lang w:val="en-GB"/>
        </w:rPr>
      </w:pPr>
      <w:r w:rsidRPr="009C3ADF">
        <w:rPr>
          <w:b/>
          <w:bCs/>
          <w:sz w:val="22"/>
          <w:lang w:val="en-GB"/>
        </w:rPr>
        <w:lastRenderedPageBreak/>
        <w:t xml:space="preserve">Complex assessment </w:t>
      </w:r>
      <w:r w:rsidRPr="009C3ADF">
        <w:rPr>
          <w:bCs/>
          <w:i/>
          <w:sz w:val="22"/>
          <w:lang w:val="en-GB"/>
        </w:rPr>
        <w:t xml:space="preserve">(it is necessary to state whether the thesis complies with the Methodological guidelines of the Faculty of Economics, University of Economics, Prague as concerns the quality of the content, the </w:t>
      </w:r>
      <w:proofErr w:type="gramStart"/>
      <w:r w:rsidRPr="009C3ADF">
        <w:rPr>
          <w:bCs/>
          <w:i/>
          <w:sz w:val="22"/>
          <w:lang w:val="en-GB"/>
        </w:rPr>
        <w:t>extent</w:t>
      </w:r>
      <w:proofErr w:type="gramEnd"/>
      <w:r w:rsidRPr="009C3ADF">
        <w:rPr>
          <w:bCs/>
          <w:i/>
          <w:sz w:val="22"/>
          <w:lang w:val="en-GB"/>
        </w:rPr>
        <w:t xml:space="preserve"> and formal requirements and whether the thesis is being recommended to the </w:t>
      </w:r>
      <w:r w:rsidR="00C467D5" w:rsidRPr="009C3ADF">
        <w:rPr>
          <w:bCs/>
          <w:i/>
          <w:sz w:val="22"/>
          <w:lang w:val="en-GB"/>
        </w:rPr>
        <w:t>defence</w:t>
      </w:r>
      <w:r w:rsidRPr="009C3ADF">
        <w:rPr>
          <w:bCs/>
          <w:i/>
          <w:sz w:val="22"/>
          <w:lang w:val="en-GB"/>
        </w:rPr>
        <w:t xml:space="preserve"> or not; the thesis can also be nominated to a special award, etc</w:t>
      </w:r>
      <w:r w:rsidR="00C02389" w:rsidRPr="009C3ADF">
        <w:rPr>
          <w:bCs/>
          <w:i/>
          <w:sz w:val="22"/>
          <w:lang w:val="en-GB"/>
        </w:rPr>
        <w:t>.)</w:t>
      </w:r>
      <w:r w:rsidR="00C02389" w:rsidRPr="009C3ADF">
        <w:rPr>
          <w:b/>
          <w:bCs/>
          <w:sz w:val="22"/>
          <w:lang w:val="en-GB"/>
        </w:rPr>
        <w:t>:</w:t>
      </w:r>
    </w:p>
    <w:p w14:paraId="6FA5485F" w14:textId="77777777" w:rsidR="00C02389" w:rsidRPr="009C3ADF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32D65282" w14:textId="13E7CD65" w:rsidR="00C02389" w:rsidRPr="009C3ADF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63281194" w14:textId="1C094E01" w:rsidR="00C02389" w:rsidRPr="009C3ADF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</w:p>
    <w:p w14:paraId="13373821" w14:textId="78092EF3" w:rsidR="00C02389" w:rsidRPr="009C3ADF" w:rsidRDefault="00C467D5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  <w:r w:rsidRPr="009C3ADF">
        <w:rPr>
          <w:b/>
          <w:bCs/>
          <w:sz w:val="22"/>
          <w:lang w:val="en-GB"/>
        </w:rPr>
        <w:t>Questions to the defence</w:t>
      </w:r>
      <w:r w:rsidR="00C02389" w:rsidRPr="009C3ADF">
        <w:rPr>
          <w:b/>
          <w:bCs/>
          <w:sz w:val="22"/>
          <w:lang w:val="en-GB"/>
        </w:rPr>
        <w:t>:</w:t>
      </w:r>
    </w:p>
    <w:p w14:paraId="487109E7" w14:textId="5E4B2255" w:rsidR="00C02389" w:rsidRPr="009C3ADF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  <w:lang w:val="en-GB"/>
        </w:rPr>
      </w:pPr>
    </w:p>
    <w:p w14:paraId="3395BA6F" w14:textId="1D8837F4" w:rsidR="00C02389" w:rsidRPr="009C3ADF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</w:p>
    <w:p w14:paraId="121E1429" w14:textId="4358197C" w:rsidR="00C02389" w:rsidRPr="009C3ADF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</w:p>
    <w:p w14:paraId="26F82896" w14:textId="55E11B0F" w:rsidR="00C02389" w:rsidRPr="009C3ADF" w:rsidRDefault="00C467D5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lang w:val="en-GB"/>
        </w:rPr>
      </w:pPr>
      <w:r w:rsidRPr="009C3ADF">
        <w:rPr>
          <w:b/>
          <w:bCs/>
          <w:sz w:val="22"/>
          <w:lang w:val="en-GB"/>
        </w:rPr>
        <w:t>Suggested grade:</w:t>
      </w:r>
    </w:p>
    <w:p w14:paraId="1939C51B" w14:textId="3063B23A" w:rsidR="00C02389" w:rsidRPr="009C3ADF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GB"/>
        </w:rPr>
      </w:pPr>
    </w:p>
    <w:p w14:paraId="584B62A4" w14:textId="77777777" w:rsidR="00C02389" w:rsidRPr="009C3ADF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GB"/>
        </w:rPr>
      </w:pPr>
    </w:p>
    <w:p w14:paraId="5F141281" w14:textId="5166FD19" w:rsidR="00C02389" w:rsidRPr="009C3ADF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  <w:lang w:val="en-GB"/>
        </w:rPr>
      </w:pPr>
      <w:r w:rsidRPr="009C3ADF">
        <w:rPr>
          <w:sz w:val="22"/>
          <w:lang w:val="en-GB"/>
        </w:rPr>
        <w:t>Dat</w:t>
      </w:r>
      <w:r w:rsidR="00C467D5" w:rsidRPr="009C3ADF">
        <w:rPr>
          <w:sz w:val="22"/>
          <w:lang w:val="en-GB"/>
        </w:rPr>
        <w:t>e</w:t>
      </w:r>
      <w:r w:rsidRPr="009C3ADF">
        <w:rPr>
          <w:sz w:val="22"/>
          <w:lang w:val="en-GB"/>
        </w:rPr>
        <w:t>:</w:t>
      </w:r>
      <w:r w:rsidRPr="009C3ADF">
        <w:rPr>
          <w:sz w:val="22"/>
          <w:lang w:val="en-GB"/>
        </w:rPr>
        <w:tab/>
        <w:t>...........................................................</w:t>
      </w:r>
    </w:p>
    <w:p w14:paraId="2016D268" w14:textId="4A28FDC4" w:rsidR="00C02389" w:rsidRPr="009C3ADF" w:rsidRDefault="00C02389" w:rsidP="00C02389">
      <w:pPr>
        <w:tabs>
          <w:tab w:val="center" w:pos="7230"/>
        </w:tabs>
        <w:spacing w:after="0" w:line="240" w:lineRule="auto"/>
        <w:rPr>
          <w:sz w:val="22"/>
          <w:lang w:val="en-GB"/>
        </w:rPr>
      </w:pPr>
      <w:r w:rsidRPr="009C3ADF">
        <w:rPr>
          <w:sz w:val="22"/>
          <w:lang w:val="en-GB"/>
        </w:rPr>
        <w:tab/>
      </w:r>
      <w:r w:rsidR="00C467D5" w:rsidRPr="009C3ADF">
        <w:rPr>
          <w:sz w:val="22"/>
          <w:lang w:val="en-GB"/>
        </w:rPr>
        <w:t xml:space="preserve">Thesis </w:t>
      </w:r>
      <w:r w:rsidR="00CE6DE0" w:rsidRPr="009C3ADF">
        <w:rPr>
          <w:sz w:val="22"/>
          <w:lang w:val="en-GB"/>
        </w:rPr>
        <w:t>supervisor</w:t>
      </w:r>
      <w:r w:rsidR="00C467D5" w:rsidRPr="009C3ADF">
        <w:rPr>
          <w:sz w:val="22"/>
          <w:lang w:val="en-GB"/>
        </w:rPr>
        <w:t>’s signature</w:t>
      </w:r>
    </w:p>
    <w:p w14:paraId="269296B5" w14:textId="77777777" w:rsidR="00C02389" w:rsidRPr="00C467D5" w:rsidRDefault="00C02389" w:rsidP="00C02389">
      <w:pPr>
        <w:tabs>
          <w:tab w:val="center" w:pos="7230"/>
        </w:tabs>
        <w:spacing w:after="0" w:line="240" w:lineRule="auto"/>
        <w:rPr>
          <w:szCs w:val="24"/>
          <w:lang w:val="en-GB"/>
        </w:rPr>
      </w:pPr>
    </w:p>
    <w:p w14:paraId="6A20B7EF" w14:textId="18F694F3" w:rsidR="00C467D5" w:rsidRPr="00C467D5" w:rsidRDefault="00C467D5" w:rsidP="00C02389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  <w:lang w:val="en-GB"/>
        </w:rPr>
      </w:pPr>
      <w:r w:rsidRPr="00C467D5">
        <w:rPr>
          <w:i/>
          <w:szCs w:val="24"/>
          <w:lang w:val="en-GB"/>
        </w:rPr>
        <w:t xml:space="preserve">Instructions to the reviewer: The reviewer needs to fill in the verbal assessment which is adequately informative with respect to the purpose of the defence. </w:t>
      </w:r>
    </w:p>
    <w:p w14:paraId="60AC56B3" w14:textId="37559ACF" w:rsidR="00C02389" w:rsidRPr="00C467D5" w:rsidRDefault="00C467D5" w:rsidP="00C02389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  <w:lang w:val="en-GB"/>
        </w:rPr>
      </w:pPr>
      <w:r w:rsidRPr="00C467D5">
        <w:rPr>
          <w:i/>
          <w:szCs w:val="24"/>
          <w:lang w:val="en-GB"/>
        </w:rPr>
        <w:t>Assessment scale: 1 = excellent, 2 = very good, 3 = good, 4 = failed</w:t>
      </w:r>
      <w:r w:rsidR="00C02389" w:rsidRPr="00C467D5">
        <w:rPr>
          <w:i/>
          <w:szCs w:val="24"/>
          <w:lang w:val="en-GB"/>
        </w:rPr>
        <w:t>.</w:t>
      </w:r>
    </w:p>
    <w:p w14:paraId="29321538" w14:textId="77777777" w:rsidR="00C27832" w:rsidRPr="00C467D5" w:rsidRDefault="00000000">
      <w:pPr>
        <w:rPr>
          <w:szCs w:val="24"/>
          <w:lang w:val="en-GB"/>
        </w:rPr>
      </w:pPr>
    </w:p>
    <w:sectPr w:rsidR="00C27832" w:rsidRPr="00C467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4D96" w14:textId="77777777" w:rsidR="00680CA9" w:rsidRDefault="00680CA9" w:rsidP="00275F01">
      <w:pPr>
        <w:spacing w:after="0" w:line="240" w:lineRule="auto"/>
      </w:pPr>
      <w:r>
        <w:separator/>
      </w:r>
    </w:p>
  </w:endnote>
  <w:endnote w:type="continuationSeparator" w:id="0">
    <w:p w14:paraId="54D02A36" w14:textId="77777777" w:rsidR="00680CA9" w:rsidRDefault="00680CA9" w:rsidP="0027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148652"/>
      <w:docPartObj>
        <w:docPartGallery w:val="Page Numbers (Bottom of Page)"/>
        <w:docPartUnique/>
      </w:docPartObj>
    </w:sdtPr>
    <w:sdtContent>
      <w:p w14:paraId="032EDC65" w14:textId="06EBC7C2" w:rsidR="00275F01" w:rsidRDefault="00275F01" w:rsidP="00275F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748B" w14:textId="77777777" w:rsidR="00680CA9" w:rsidRDefault="00680CA9" w:rsidP="00275F01">
      <w:pPr>
        <w:spacing w:after="0" w:line="240" w:lineRule="auto"/>
      </w:pPr>
      <w:r>
        <w:separator/>
      </w:r>
    </w:p>
  </w:footnote>
  <w:footnote w:type="continuationSeparator" w:id="0">
    <w:p w14:paraId="388F51E9" w14:textId="77777777" w:rsidR="00680CA9" w:rsidRDefault="00680CA9" w:rsidP="00275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NDY0MjY1MbOwtDRU0lEKTi0uzszPAykwrgUAzw/MVywAAAA="/>
  </w:docVars>
  <w:rsids>
    <w:rsidRoot w:val="00C02389"/>
    <w:rsid w:val="00012FA9"/>
    <w:rsid w:val="00093F41"/>
    <w:rsid w:val="000E4F50"/>
    <w:rsid w:val="00147FAC"/>
    <w:rsid w:val="00175471"/>
    <w:rsid w:val="00194251"/>
    <w:rsid w:val="00275F01"/>
    <w:rsid w:val="00332C21"/>
    <w:rsid w:val="004F5D08"/>
    <w:rsid w:val="00680CA9"/>
    <w:rsid w:val="007851AB"/>
    <w:rsid w:val="0092083C"/>
    <w:rsid w:val="009358B9"/>
    <w:rsid w:val="009C3ADF"/>
    <w:rsid w:val="00A32B5A"/>
    <w:rsid w:val="00B82B9B"/>
    <w:rsid w:val="00BB430C"/>
    <w:rsid w:val="00C02389"/>
    <w:rsid w:val="00C04DD9"/>
    <w:rsid w:val="00C23370"/>
    <w:rsid w:val="00C467D5"/>
    <w:rsid w:val="00CD3C56"/>
    <w:rsid w:val="00CE6DE0"/>
    <w:rsid w:val="00E0689B"/>
    <w:rsid w:val="00E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BDC8"/>
  <w15:chartTrackingRefBased/>
  <w15:docId w15:val="{572CFC1E-0240-444F-8C88-7707CCB6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2389"/>
    <w:pPr>
      <w:spacing w:after="120" w:line="288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0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389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C0238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7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5F0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VŠE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Růžičková</dc:creator>
  <cp:keywords/>
  <dc:description/>
  <cp:lastModifiedBy>Adéla Zubíková</cp:lastModifiedBy>
  <cp:revision>3</cp:revision>
  <dcterms:created xsi:type="dcterms:W3CDTF">2022-12-23T12:43:00Z</dcterms:created>
  <dcterms:modified xsi:type="dcterms:W3CDTF">2023-05-20T07:41:00Z</dcterms:modified>
</cp:coreProperties>
</file>